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8471"/>
      </w:tblGrid>
      <w:tr w:rsidR="00B85478" w:rsidRPr="00B85478" w14:paraId="22345B81" w14:textId="77777777" w:rsidTr="009A3D31">
        <w:trPr>
          <w:trHeight w:val="1259"/>
        </w:trPr>
        <w:tc>
          <w:tcPr>
            <w:tcW w:w="1023" w:type="pct"/>
            <w:vAlign w:val="center"/>
          </w:tcPr>
          <w:p w14:paraId="284C7197" w14:textId="365847BE" w:rsidR="00B85478" w:rsidRPr="00B85478" w:rsidRDefault="00AF3597" w:rsidP="00B85478">
            <w:pPr>
              <w:tabs>
                <w:tab w:val="left" w:pos="2985"/>
              </w:tabs>
              <w:rPr>
                <w:rFonts w:ascii="Tahoma" w:eastAsia="Batang" w:hAnsi="Tahoma" w:cs="Tahoma"/>
                <w:sz w:val="20"/>
                <w:szCs w:val="20"/>
              </w:rPr>
            </w:pPr>
            <w:r w:rsidRPr="00AF3597">
              <w:rPr>
                <w:noProof/>
              </w:rPr>
              <w:drawing>
                <wp:inline distT="0" distB="0" distL="0" distR="0" wp14:anchorId="38C50B00" wp14:editId="4F3EC6AA">
                  <wp:extent cx="1188720" cy="670560"/>
                  <wp:effectExtent l="0" t="0" r="0" b="0"/>
                  <wp:docPr id="1218099809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7" w:type="pct"/>
            <w:vAlign w:val="center"/>
          </w:tcPr>
          <w:p w14:paraId="17AE8320" w14:textId="6554FA0D" w:rsidR="00B85478" w:rsidRPr="00B85478" w:rsidRDefault="00B85478" w:rsidP="00B85478">
            <w:pPr>
              <w:pStyle w:val="Intestazione"/>
              <w:jc w:val="center"/>
              <w:rPr>
                <w:rFonts w:ascii="Tahoma" w:hAnsi="Tahoma" w:cs="Tahoma"/>
                <w:color w:val="333333"/>
              </w:rPr>
            </w:pPr>
          </w:p>
          <w:p w14:paraId="1CE9313A" w14:textId="40EF5F1D" w:rsidR="00B85478" w:rsidRDefault="00B85478" w:rsidP="00B85478">
            <w:pPr>
              <w:pStyle w:val="Intestazione"/>
              <w:jc w:val="center"/>
              <w:rPr>
                <w:rFonts w:ascii="Tahoma" w:hAnsi="Tahoma" w:cs="Tahoma"/>
                <w:color w:val="333333"/>
              </w:rPr>
            </w:pPr>
            <w:r w:rsidRPr="00B85478">
              <w:rPr>
                <w:rFonts w:ascii="Tahoma" w:hAnsi="Tahoma" w:cs="Tahoma"/>
                <w:color w:val="333333"/>
              </w:rPr>
              <w:t xml:space="preserve">COMUNE DI </w:t>
            </w:r>
            <w:r w:rsidR="006918F2">
              <w:rPr>
                <w:rFonts w:ascii="Tahoma" w:hAnsi="Tahoma" w:cs="Tahoma"/>
                <w:color w:val="333333"/>
              </w:rPr>
              <w:t>________________</w:t>
            </w:r>
          </w:p>
          <w:p w14:paraId="68F90D18" w14:textId="77777777" w:rsidR="00CF7BC2" w:rsidRDefault="00CF7BC2" w:rsidP="00CF7BC2">
            <w:pPr>
              <w:pStyle w:val="Intestazione"/>
              <w:jc w:val="center"/>
              <w:rPr>
                <w:rFonts w:ascii="Tahoma" w:hAnsi="Tahoma" w:cs="Tahoma"/>
                <w:b/>
                <w:color w:val="333333"/>
                <w:sz w:val="22"/>
                <w:szCs w:val="22"/>
              </w:rPr>
            </w:pPr>
          </w:p>
          <w:p w14:paraId="5EBC10DB" w14:textId="2B0E91B8" w:rsidR="00CF7BC2" w:rsidRPr="00B85478" w:rsidRDefault="00CF7BC2" w:rsidP="00CF7BC2">
            <w:pPr>
              <w:pStyle w:val="Intestazione"/>
              <w:jc w:val="center"/>
              <w:rPr>
                <w:rFonts w:ascii="Tahoma" w:hAnsi="Tahoma" w:cs="Tahoma"/>
                <w:b/>
                <w:color w:val="333333"/>
                <w:sz w:val="22"/>
                <w:szCs w:val="22"/>
              </w:rPr>
            </w:pPr>
            <w:r w:rsidRPr="00B85478">
              <w:rPr>
                <w:rFonts w:ascii="Tahoma" w:hAnsi="Tahoma" w:cs="Tahoma"/>
                <w:b/>
                <w:color w:val="333333"/>
                <w:sz w:val="22"/>
                <w:szCs w:val="22"/>
              </w:rPr>
              <w:t xml:space="preserve">DICHIARAZIONE </w:t>
            </w:r>
            <w:r>
              <w:rPr>
                <w:rFonts w:ascii="Tahoma" w:hAnsi="Tahoma" w:cs="Tahoma"/>
                <w:b/>
                <w:color w:val="333333"/>
                <w:sz w:val="22"/>
                <w:szCs w:val="22"/>
              </w:rPr>
              <w:t>C.U.P.</w:t>
            </w:r>
            <w:r w:rsidRPr="00B85478">
              <w:rPr>
                <w:rFonts w:ascii="Tahoma" w:hAnsi="Tahoma" w:cs="Tahoma"/>
                <w:b/>
                <w:color w:val="333333"/>
                <w:sz w:val="22"/>
                <w:szCs w:val="22"/>
              </w:rPr>
              <w:t xml:space="preserve"> – </w:t>
            </w:r>
            <w:r>
              <w:rPr>
                <w:rFonts w:ascii="Tahoma" w:hAnsi="Tahoma" w:cs="Tahoma"/>
                <w:b/>
                <w:color w:val="333333"/>
                <w:sz w:val="22"/>
                <w:szCs w:val="22"/>
              </w:rPr>
              <w:t>CANONE UNICO PATRIMONIALE</w:t>
            </w:r>
          </w:p>
          <w:p w14:paraId="19566383" w14:textId="2955A33C" w:rsidR="009A3D31" w:rsidRPr="009A3D31" w:rsidRDefault="00CF7BC2" w:rsidP="00485AA6">
            <w:pPr>
              <w:tabs>
                <w:tab w:val="left" w:pos="2985"/>
              </w:tabs>
              <w:spacing w:line="360" w:lineRule="auto"/>
              <w:jc w:val="center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0000"/>
                <w:sz w:val="22"/>
                <w:szCs w:val="22"/>
              </w:rPr>
              <w:t>CESSAZIONE</w:t>
            </w:r>
            <w:r w:rsidR="00B85478" w:rsidRPr="003C59CA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MEZZI PUBBLICITARI</w:t>
            </w:r>
          </w:p>
        </w:tc>
      </w:tr>
    </w:tbl>
    <w:p w14:paraId="4DA71F35" w14:textId="77777777" w:rsidR="0097674E" w:rsidRDefault="0097674E"/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8"/>
      </w:tblGrid>
      <w:tr w:rsidR="0097674E" w14:paraId="020B89B5" w14:textId="77777777" w:rsidTr="005C69C5">
        <w:trPr>
          <w:trHeight w:val="54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F6508B3" w14:textId="107DB6DD" w:rsidR="0097674E" w:rsidRDefault="00EC059A" w:rsidP="00C0367F">
            <w:pPr>
              <w:spacing w:line="240" w:lineRule="atLeast"/>
              <w:ind w:right="-411"/>
              <w:rPr>
                <w:rFonts w:ascii="Tahoma" w:hAnsi="Tahoma" w:cs="Tahoma"/>
                <w:sz w:val="22"/>
              </w:rPr>
            </w:pPr>
            <w:r w:rsidRPr="00AB6CA3">
              <w:rPr>
                <w:rFonts w:ascii="Tahoma" w:hAnsi="Tahoma" w:cs="Tahoma"/>
                <w:b/>
                <w:bCs/>
                <w:sz w:val="22"/>
              </w:rPr>
              <w:t>D</w:t>
            </w:r>
            <w:r w:rsidR="0097674E" w:rsidRPr="00AB6CA3">
              <w:rPr>
                <w:rFonts w:ascii="Tahoma" w:hAnsi="Tahoma" w:cs="Tahoma"/>
                <w:b/>
                <w:bCs/>
                <w:sz w:val="22"/>
              </w:rPr>
              <w:t>enuncia</w:t>
            </w:r>
            <w:r w:rsidRPr="00AB6CA3">
              <w:rPr>
                <w:rFonts w:ascii="Tahoma" w:hAnsi="Tahoma" w:cs="Tahoma"/>
                <w:b/>
                <w:bCs/>
                <w:sz w:val="22"/>
              </w:rPr>
              <w:t xml:space="preserve"> cessazione</w:t>
            </w:r>
            <w:r w:rsidR="00660606" w:rsidRPr="00AB6CA3">
              <w:rPr>
                <w:rFonts w:ascii="Tahoma" w:hAnsi="Tahoma" w:cs="Tahoma"/>
                <w:b/>
                <w:bCs/>
                <w:sz w:val="22"/>
              </w:rPr>
              <w:t xml:space="preserve"> al</w:t>
            </w:r>
            <w:r w:rsidR="00660606">
              <w:rPr>
                <w:rFonts w:ascii="Tahoma" w:hAnsi="Tahoma" w:cs="Tahoma"/>
                <w:sz w:val="22"/>
              </w:rPr>
              <w:t xml:space="preserve"> </w:t>
            </w:r>
            <w:r w:rsidR="009A3D31">
              <w:rPr>
                <w:rFonts w:ascii="Tahoma" w:hAnsi="Tahoma" w:cs="Tahoma"/>
                <w:sz w:val="22"/>
              </w:rPr>
              <w:t xml:space="preserve"> </w:t>
            </w:r>
            <w:r w:rsidR="005B2226">
              <w:rPr>
                <w:rFonts w:ascii="Tahoma" w:hAnsi="Tahoma" w:cs="Tahoma"/>
              </w:rPr>
              <w:t xml:space="preserve"> _______________________</w:t>
            </w:r>
            <w:r w:rsidR="0097674E">
              <w:rPr>
                <w:rFonts w:ascii="Tahoma" w:hAnsi="Tahoma" w:cs="Tahoma"/>
                <w:sz w:val="22"/>
              </w:rPr>
              <w:t>:</w:t>
            </w:r>
          </w:p>
        </w:tc>
      </w:tr>
    </w:tbl>
    <w:p w14:paraId="0FAE8D98" w14:textId="77777777" w:rsidR="0097674E" w:rsidRDefault="0097674E" w:rsidP="0097674E">
      <w:pPr>
        <w:rPr>
          <w:rFonts w:ascii="Tahoma" w:hAnsi="Tahoma" w:cs="Tahoma"/>
        </w:rPr>
      </w:pPr>
    </w:p>
    <w:p w14:paraId="367AB379" w14:textId="0C21EF7C" w:rsidR="0097674E" w:rsidRDefault="0097674E" w:rsidP="0097674E">
      <w:pPr>
        <w:rPr>
          <w:rFonts w:ascii="Tahoma" w:hAnsi="Tahoma" w:cs="Tahoma"/>
        </w:rPr>
      </w:pPr>
      <w:r w:rsidRPr="00813FDF">
        <w:rPr>
          <w:rFonts w:ascii="Tahoma" w:hAnsi="Tahoma" w:cs="Tahoma"/>
          <w:b/>
        </w:rPr>
        <w:t>INTESTATARIO</w:t>
      </w:r>
      <w:r>
        <w:rPr>
          <w:rFonts w:ascii="Tahoma" w:hAnsi="Tahoma" w:cs="Tahoma"/>
        </w:rPr>
        <w:t>:</w:t>
      </w:r>
    </w:p>
    <w:tbl>
      <w:tblPr>
        <w:tblW w:w="0" w:type="auto"/>
        <w:tblInd w:w="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3266"/>
        <w:gridCol w:w="1047"/>
        <w:gridCol w:w="334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97674E" w14:paraId="1ADDA016" w14:textId="77777777" w:rsidTr="00221A14">
        <w:trPr>
          <w:trHeight w:val="39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3FCBB" w14:textId="77777777" w:rsidR="0097674E" w:rsidRPr="001C6A3B" w:rsidRDefault="0097674E" w:rsidP="00984E49">
            <w:pPr>
              <w:pStyle w:val="Titolo1"/>
              <w:rPr>
                <w:rFonts w:ascii="Tahoma" w:hAnsi="Tahoma" w:cs="Tahoma"/>
                <w:b w:val="0"/>
                <w:bCs w:val="0"/>
                <w:color w:val="333333"/>
                <w:szCs w:val="16"/>
              </w:rPr>
            </w:pPr>
            <w:r w:rsidRPr="001C6A3B">
              <w:rPr>
                <w:rFonts w:ascii="Tahoma" w:hAnsi="Tahoma" w:cs="Tahoma"/>
                <w:b w:val="0"/>
                <w:bCs w:val="0"/>
                <w:color w:val="333333"/>
                <w:szCs w:val="16"/>
              </w:rPr>
              <w:t>P.IVA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bottom"/>
          </w:tcPr>
          <w:p w14:paraId="77434841" w14:textId="77777777" w:rsidR="0097674E" w:rsidRPr="00215F61" w:rsidRDefault="0097674E" w:rsidP="00984E49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7D9E6" w14:textId="77777777" w:rsidR="0097674E" w:rsidRDefault="0097674E" w:rsidP="00984E49">
            <w:pPr>
              <w:jc w:val="right"/>
              <w:rPr>
                <w:rFonts w:ascii="Tahoma" w:hAnsi="Tahoma" w:cs="Tahoma"/>
                <w:color w:val="333333"/>
                <w:sz w:val="16"/>
              </w:rPr>
            </w:pPr>
            <w:r>
              <w:rPr>
                <w:rFonts w:ascii="Tahoma" w:eastAsia="Batang" w:hAnsi="Tahoma" w:cs="Tahoma"/>
                <w:color w:val="333333"/>
                <w:sz w:val="16"/>
              </w:rPr>
              <w:t>Codice Fiscale</w:t>
            </w:r>
          </w:p>
        </w:tc>
        <w:tc>
          <w:tcPr>
            <w:tcW w:w="34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58AF4929" w14:textId="77777777" w:rsidR="0097674E" w:rsidRPr="00215F61" w:rsidRDefault="0097674E" w:rsidP="00984E49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5796866E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44B01050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316EAB8C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7DB7F591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1554C878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709B62C1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14288B0A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726ABB19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03989E54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10FEB3E4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1647EE39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608AC39E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467F661B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bottom"/>
          </w:tcPr>
          <w:p w14:paraId="207CEE41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E6E6E6"/>
            <w:vAlign w:val="bottom"/>
          </w:tcPr>
          <w:p w14:paraId="73CD0249" w14:textId="77777777" w:rsidR="0097674E" w:rsidRPr="00215F61" w:rsidRDefault="0097674E" w:rsidP="00984E49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</w:tc>
      </w:tr>
    </w:tbl>
    <w:p w14:paraId="43531F51" w14:textId="77777777" w:rsidR="0097674E" w:rsidRDefault="0097674E" w:rsidP="0097674E">
      <w:pPr>
        <w:rPr>
          <w:rFonts w:ascii="Tahoma" w:eastAsia="SimSun" w:hAnsi="Tahoma" w:cs="Tahoma"/>
          <w:sz w:val="8"/>
        </w:rPr>
      </w:pPr>
    </w:p>
    <w:p w14:paraId="66E55086" w14:textId="77777777" w:rsidR="0097674E" w:rsidRDefault="0097674E" w:rsidP="0097674E">
      <w:pPr>
        <w:rPr>
          <w:rFonts w:ascii="Tahoma" w:eastAsia="SimSun" w:hAnsi="Tahoma" w:cs="Tahoma"/>
          <w:sz w:val="8"/>
        </w:rPr>
      </w:pPr>
    </w:p>
    <w:tbl>
      <w:tblPr>
        <w:tblW w:w="10800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6120"/>
        <w:gridCol w:w="520"/>
        <w:gridCol w:w="2720"/>
      </w:tblGrid>
      <w:tr w:rsidR="0097674E" w14:paraId="2FDD034C" w14:textId="77777777" w:rsidTr="00221A14">
        <w:trPr>
          <w:cantSplit/>
          <w:trHeight w:val="340"/>
        </w:trPr>
        <w:tc>
          <w:tcPr>
            <w:tcW w:w="1440" w:type="dxa"/>
            <w:vAlign w:val="bottom"/>
          </w:tcPr>
          <w:p w14:paraId="064F0651" w14:textId="77777777" w:rsidR="0097674E" w:rsidRDefault="0097674E" w:rsidP="00984E49">
            <w:pPr>
              <w:rPr>
                <w:rFonts w:ascii="Tahoma" w:eastAsia="SimSun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</w:rPr>
              <w:t>Cognome Nome o Ragione Sociale</w:t>
            </w:r>
          </w:p>
        </w:tc>
        <w:tc>
          <w:tcPr>
            <w:tcW w:w="6120" w:type="dxa"/>
            <w:tcBorders>
              <w:top w:val="nil"/>
              <w:bottom w:val="single" w:sz="4" w:space="0" w:color="auto"/>
            </w:tcBorders>
            <w:shd w:val="clear" w:color="auto" w:fill="E6E6E6"/>
            <w:vAlign w:val="bottom"/>
          </w:tcPr>
          <w:p w14:paraId="20B1F88A" w14:textId="77777777" w:rsidR="0097674E" w:rsidRPr="00215F61" w:rsidRDefault="0097674E" w:rsidP="00984E49">
            <w:pPr>
              <w:jc w:val="center"/>
              <w:rPr>
                <w:rFonts w:ascii="Tahoma" w:eastAsia="SimSun" w:hAnsi="Tahoma" w:cs="Tahoma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bottom w:val="dotted" w:sz="4" w:space="0" w:color="auto"/>
            </w:tcBorders>
            <w:vAlign w:val="bottom"/>
          </w:tcPr>
          <w:p w14:paraId="669898ED" w14:textId="77777777" w:rsidR="00BD379E" w:rsidRDefault="0097674E" w:rsidP="00BD379E">
            <w:pPr>
              <w:spacing w:line="360" w:lineRule="auto"/>
              <w:rPr>
                <w:rFonts w:ascii="Tahoma" w:eastAsia="SimSun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</w:rPr>
              <w:t>Tel.</w:t>
            </w:r>
          </w:p>
          <w:p w14:paraId="072FB14A" w14:textId="77777777" w:rsidR="00BD379E" w:rsidRDefault="00BD379E" w:rsidP="00BD379E">
            <w:pPr>
              <w:spacing w:line="360" w:lineRule="auto"/>
              <w:rPr>
                <w:rFonts w:ascii="Tahoma" w:eastAsia="SimSun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</w:rPr>
              <w:t>Cell.</w:t>
            </w:r>
          </w:p>
        </w:tc>
        <w:tc>
          <w:tcPr>
            <w:tcW w:w="2720" w:type="dxa"/>
            <w:tcBorders>
              <w:top w:val="nil"/>
              <w:bottom w:val="single" w:sz="4" w:space="0" w:color="auto"/>
            </w:tcBorders>
            <w:shd w:val="clear" w:color="auto" w:fill="E6E6E6"/>
            <w:vAlign w:val="bottom"/>
          </w:tcPr>
          <w:p w14:paraId="4BB11AA8" w14:textId="77777777" w:rsidR="00BD379E" w:rsidRPr="00BD379E" w:rsidRDefault="00BD379E" w:rsidP="00BD379E">
            <w:pPr>
              <w:pBdr>
                <w:bottom w:val="single" w:sz="6" w:space="1" w:color="auto"/>
              </w:pBdr>
              <w:rPr>
                <w:rFonts w:ascii="Tahoma" w:eastAsia="SimSun" w:hAnsi="Tahoma" w:cs="Tahoma"/>
                <w:b/>
              </w:rPr>
            </w:pPr>
          </w:p>
          <w:p w14:paraId="64587067" w14:textId="77777777" w:rsidR="00BD379E" w:rsidRPr="00BD379E" w:rsidRDefault="00BD379E" w:rsidP="00BD379E">
            <w:pPr>
              <w:rPr>
                <w:rFonts w:ascii="Tahoma" w:eastAsia="SimSun" w:hAnsi="Tahoma" w:cs="Tahoma"/>
                <w:b/>
              </w:rPr>
            </w:pPr>
          </w:p>
        </w:tc>
      </w:tr>
    </w:tbl>
    <w:p w14:paraId="4CD45951" w14:textId="77777777" w:rsidR="0097674E" w:rsidRDefault="0097674E" w:rsidP="0097674E">
      <w:pPr>
        <w:rPr>
          <w:rFonts w:ascii="Tahoma" w:eastAsia="SimSun" w:hAnsi="Tahoma" w:cs="Tahoma"/>
          <w:sz w:val="8"/>
        </w:rPr>
      </w:pPr>
    </w:p>
    <w:tbl>
      <w:tblPr>
        <w:tblW w:w="10800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480"/>
        <w:gridCol w:w="1080"/>
        <w:gridCol w:w="1440"/>
      </w:tblGrid>
      <w:tr w:rsidR="0097674E" w14:paraId="67139463" w14:textId="77777777" w:rsidTr="00221A14">
        <w:trPr>
          <w:trHeight w:val="340"/>
        </w:trPr>
        <w:tc>
          <w:tcPr>
            <w:tcW w:w="1800" w:type="dxa"/>
            <w:vAlign w:val="bottom"/>
          </w:tcPr>
          <w:p w14:paraId="0973690C" w14:textId="77777777" w:rsidR="0097674E" w:rsidRDefault="0097674E" w:rsidP="00984E4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Indirizzo di residenza o Sede Legale</w:t>
            </w:r>
          </w:p>
        </w:tc>
        <w:tc>
          <w:tcPr>
            <w:tcW w:w="6480" w:type="dxa"/>
            <w:tcBorders>
              <w:top w:val="nil"/>
              <w:bottom w:val="single" w:sz="4" w:space="0" w:color="auto"/>
            </w:tcBorders>
            <w:shd w:val="clear" w:color="auto" w:fill="E6E6E6"/>
            <w:vAlign w:val="bottom"/>
          </w:tcPr>
          <w:p w14:paraId="2B91A510" w14:textId="77777777" w:rsidR="0097674E" w:rsidRPr="00304DB0" w:rsidRDefault="0097674E" w:rsidP="00984E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0D761708" w14:textId="77777777" w:rsidR="0097674E" w:rsidRDefault="0097674E" w:rsidP="00984E49">
            <w:pPr>
              <w:jc w:val="right"/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Numero civico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E6E6E6"/>
            <w:vAlign w:val="bottom"/>
          </w:tcPr>
          <w:p w14:paraId="065E3493" w14:textId="77777777" w:rsidR="0097674E" w:rsidRPr="00304DB0" w:rsidRDefault="0097674E" w:rsidP="00984E49">
            <w:pPr>
              <w:jc w:val="center"/>
              <w:rPr>
                <w:rFonts w:ascii="Tahoma" w:eastAsia="Batang" w:hAnsi="Tahoma" w:cs="Tahoma"/>
                <w:b/>
                <w:sz w:val="20"/>
                <w:szCs w:val="20"/>
              </w:rPr>
            </w:pPr>
          </w:p>
        </w:tc>
      </w:tr>
    </w:tbl>
    <w:p w14:paraId="75308183" w14:textId="77777777" w:rsidR="0097674E" w:rsidRDefault="0097674E" w:rsidP="0097674E">
      <w:pPr>
        <w:rPr>
          <w:rFonts w:ascii="Tahoma" w:eastAsia="SimSun" w:hAnsi="Tahoma" w:cs="Tahoma"/>
          <w:sz w:val="8"/>
        </w:rPr>
      </w:pPr>
    </w:p>
    <w:tbl>
      <w:tblPr>
        <w:tblW w:w="10861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1120"/>
        <w:gridCol w:w="723"/>
        <w:gridCol w:w="6044"/>
        <w:gridCol w:w="1204"/>
        <w:gridCol w:w="1052"/>
      </w:tblGrid>
      <w:tr w:rsidR="0097674E" w14:paraId="2E878908" w14:textId="77777777" w:rsidTr="00A736B8">
        <w:trPr>
          <w:trHeight w:val="392"/>
        </w:trPr>
        <w:tc>
          <w:tcPr>
            <w:tcW w:w="718" w:type="dxa"/>
            <w:tcBorders>
              <w:top w:val="nil"/>
              <w:bottom w:val="nil"/>
            </w:tcBorders>
            <w:vAlign w:val="bottom"/>
          </w:tcPr>
          <w:p w14:paraId="60E57FD7" w14:textId="77777777" w:rsidR="0097674E" w:rsidRDefault="0097674E" w:rsidP="00984E49">
            <w:pPr>
              <w:rPr>
                <w:rFonts w:ascii="Tahoma" w:eastAsia="Batang" w:hAnsi="Tahoma" w:cs="Tahoma"/>
                <w:sz w:val="16"/>
                <w:lang w:val="en-GB"/>
              </w:rPr>
            </w:pPr>
            <w:r>
              <w:rPr>
                <w:rFonts w:ascii="Tahoma" w:eastAsia="Batang" w:hAnsi="Tahoma" w:cs="Tahoma"/>
                <w:sz w:val="16"/>
                <w:lang w:val="en-GB"/>
              </w:rPr>
              <w:t>C.A.P.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shd w:val="clear" w:color="auto" w:fill="E6E6E6"/>
            <w:vAlign w:val="bottom"/>
          </w:tcPr>
          <w:p w14:paraId="5F6641AE" w14:textId="77777777" w:rsidR="0097674E" w:rsidRPr="00304DB0" w:rsidRDefault="0097674E" w:rsidP="00984E49">
            <w:pPr>
              <w:jc w:val="center"/>
              <w:rPr>
                <w:rFonts w:ascii="Tahoma" w:eastAsia="Batang" w:hAnsi="Tahoma" w:cs="Tahoma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nil"/>
            </w:tcBorders>
            <w:vAlign w:val="bottom"/>
          </w:tcPr>
          <w:p w14:paraId="70F2A399" w14:textId="77777777" w:rsidR="0097674E" w:rsidRDefault="0097674E" w:rsidP="00984E49">
            <w:pPr>
              <w:jc w:val="right"/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Località</w:t>
            </w:r>
          </w:p>
        </w:tc>
        <w:tc>
          <w:tcPr>
            <w:tcW w:w="6044" w:type="dxa"/>
            <w:tcBorders>
              <w:top w:val="nil"/>
              <w:bottom w:val="single" w:sz="4" w:space="0" w:color="auto"/>
            </w:tcBorders>
            <w:shd w:val="clear" w:color="auto" w:fill="E6E6E6"/>
            <w:vAlign w:val="bottom"/>
          </w:tcPr>
          <w:p w14:paraId="277B1A4C" w14:textId="77777777" w:rsidR="0097674E" w:rsidRPr="00304DB0" w:rsidRDefault="0097674E" w:rsidP="00984E49">
            <w:pPr>
              <w:jc w:val="center"/>
              <w:rPr>
                <w:rFonts w:ascii="Tahoma" w:eastAsia="Batang" w:hAnsi="Tahoma" w:cs="Tahoma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nil"/>
            </w:tcBorders>
            <w:vAlign w:val="bottom"/>
          </w:tcPr>
          <w:p w14:paraId="38AC96DF" w14:textId="77777777" w:rsidR="0097674E" w:rsidRDefault="0097674E" w:rsidP="00984E49">
            <w:pPr>
              <w:jc w:val="right"/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>Provincia (sigla)</w:t>
            </w:r>
          </w:p>
        </w:tc>
        <w:tc>
          <w:tcPr>
            <w:tcW w:w="1052" w:type="dxa"/>
            <w:tcBorders>
              <w:top w:val="nil"/>
              <w:bottom w:val="single" w:sz="4" w:space="0" w:color="auto"/>
            </w:tcBorders>
            <w:shd w:val="clear" w:color="auto" w:fill="E6E6E6"/>
            <w:vAlign w:val="bottom"/>
          </w:tcPr>
          <w:p w14:paraId="5024CADE" w14:textId="77777777" w:rsidR="0097674E" w:rsidRPr="00304DB0" w:rsidRDefault="0097674E" w:rsidP="00984E49">
            <w:pPr>
              <w:jc w:val="center"/>
              <w:rPr>
                <w:rFonts w:ascii="Tahoma" w:eastAsia="Batang" w:hAnsi="Tahoma" w:cs="Tahoma"/>
                <w:b/>
                <w:sz w:val="20"/>
                <w:szCs w:val="20"/>
              </w:rPr>
            </w:pPr>
          </w:p>
        </w:tc>
      </w:tr>
      <w:tr w:rsidR="006E5065" w:rsidRPr="00304DB0" w14:paraId="56371D28" w14:textId="77777777" w:rsidTr="00A736B8">
        <w:trPr>
          <w:trHeight w:val="392"/>
        </w:trPr>
        <w:tc>
          <w:tcPr>
            <w:tcW w:w="718" w:type="dxa"/>
            <w:tcBorders>
              <w:top w:val="nil"/>
              <w:bottom w:val="nil"/>
            </w:tcBorders>
            <w:vAlign w:val="bottom"/>
          </w:tcPr>
          <w:p w14:paraId="20A0BE57" w14:textId="77777777" w:rsidR="006E5065" w:rsidRPr="00A736B8" w:rsidRDefault="006E5065" w:rsidP="00317324">
            <w:pPr>
              <w:rPr>
                <w:rFonts w:ascii="Tahoma" w:eastAsia="Batang" w:hAnsi="Tahoma" w:cs="Tahoma"/>
                <w:sz w:val="16"/>
                <w:lang w:val="en-GB"/>
              </w:rPr>
            </w:pPr>
            <w:r w:rsidRPr="00A736B8">
              <w:rPr>
                <w:rFonts w:ascii="Tahoma" w:eastAsia="Batang" w:hAnsi="Tahoma" w:cs="Tahoma"/>
                <w:sz w:val="16"/>
                <w:lang w:val="en-GB"/>
              </w:rPr>
              <w:t>e-mail:</w:t>
            </w:r>
          </w:p>
        </w:tc>
        <w:tc>
          <w:tcPr>
            <w:tcW w:w="10143" w:type="dxa"/>
            <w:gridSpan w:val="5"/>
            <w:tcBorders>
              <w:top w:val="nil"/>
              <w:bottom w:val="single" w:sz="4" w:space="0" w:color="auto"/>
            </w:tcBorders>
            <w:shd w:val="clear" w:color="auto" w:fill="E6E6E6"/>
            <w:vAlign w:val="bottom"/>
          </w:tcPr>
          <w:p w14:paraId="51B2DF8E" w14:textId="77777777" w:rsidR="006E5065" w:rsidRPr="00304DB0" w:rsidRDefault="006E5065" w:rsidP="00317324">
            <w:pPr>
              <w:jc w:val="center"/>
              <w:rPr>
                <w:rFonts w:ascii="Tahoma" w:eastAsia="Batang" w:hAnsi="Tahoma" w:cs="Tahoma"/>
                <w:b/>
                <w:sz w:val="20"/>
                <w:szCs w:val="20"/>
              </w:rPr>
            </w:pPr>
          </w:p>
        </w:tc>
      </w:tr>
      <w:tr w:rsidR="00AB6CA3" w:rsidRPr="00304DB0" w14:paraId="282F4B98" w14:textId="77777777" w:rsidTr="00A736B8">
        <w:trPr>
          <w:trHeight w:val="392"/>
        </w:trPr>
        <w:tc>
          <w:tcPr>
            <w:tcW w:w="718" w:type="dxa"/>
            <w:tcBorders>
              <w:top w:val="nil"/>
              <w:right w:val="nil"/>
            </w:tcBorders>
            <w:vAlign w:val="bottom"/>
          </w:tcPr>
          <w:p w14:paraId="6990444B" w14:textId="12BA3105" w:rsidR="00AB6CA3" w:rsidRPr="008B5581" w:rsidRDefault="00405CC8" w:rsidP="005B1566">
            <w:pPr>
              <w:rPr>
                <w:rFonts w:ascii="Tahoma" w:eastAsia="Batang" w:hAnsi="Tahoma" w:cs="Tahoma"/>
                <w:sz w:val="16"/>
                <w:lang w:val="en-GB"/>
              </w:rPr>
            </w:pPr>
            <w:r w:rsidRPr="008B5581">
              <w:rPr>
                <w:rFonts w:ascii="Tahoma" w:eastAsia="Batang" w:hAnsi="Tahoma" w:cs="Tahoma"/>
                <w:sz w:val="16"/>
                <w:lang w:val="en-GB"/>
              </w:rPr>
              <w:t>PEC</w:t>
            </w:r>
            <w:r w:rsidR="00AB6CA3" w:rsidRPr="008B5581">
              <w:rPr>
                <w:rFonts w:ascii="Tahoma" w:eastAsia="Batang" w:hAnsi="Tahoma" w:cs="Tahoma"/>
                <w:sz w:val="16"/>
                <w:lang w:val="en-GB"/>
              </w:rPr>
              <w:t>:</w:t>
            </w:r>
          </w:p>
        </w:tc>
        <w:tc>
          <w:tcPr>
            <w:tcW w:w="10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14:paraId="5E98D4F9" w14:textId="77777777" w:rsidR="00AB6CA3" w:rsidRPr="00304DB0" w:rsidRDefault="00AB6CA3" w:rsidP="005B1566">
            <w:pPr>
              <w:jc w:val="center"/>
              <w:rPr>
                <w:rFonts w:ascii="Tahoma" w:eastAsia="Batang" w:hAnsi="Tahoma" w:cs="Tahoma"/>
                <w:b/>
                <w:sz w:val="20"/>
                <w:szCs w:val="20"/>
              </w:rPr>
            </w:pPr>
          </w:p>
        </w:tc>
      </w:tr>
    </w:tbl>
    <w:p w14:paraId="5D1AD5FD" w14:textId="77777777" w:rsidR="00AB6CA3" w:rsidRDefault="00AB6CA3" w:rsidP="002B6164">
      <w:pPr>
        <w:rPr>
          <w:rFonts w:ascii="Tahoma" w:hAnsi="Tahoma" w:cs="Tahoma"/>
        </w:rPr>
      </w:pPr>
    </w:p>
    <w:p w14:paraId="42A98010" w14:textId="52485A2A" w:rsidR="002B6164" w:rsidRDefault="009A3D31" w:rsidP="002B616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7A1F0" wp14:editId="24CA4337">
                <wp:simplePos x="0" y="0"/>
                <wp:positionH relativeFrom="column">
                  <wp:posOffset>69215</wp:posOffset>
                </wp:positionH>
                <wp:positionV relativeFrom="paragraph">
                  <wp:posOffset>10795</wp:posOffset>
                </wp:positionV>
                <wp:extent cx="120650" cy="137795"/>
                <wp:effectExtent l="12065" t="13335" r="10160" b="10795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DDC01" id="Rectangle 22" o:spid="_x0000_s1026" style="position:absolute;margin-left:5.45pt;margin-top:.85pt;width:9.5pt;height:1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IA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"/>
            </w:pict>
          </mc:Fallback>
        </mc:AlternateContent>
      </w:r>
      <w:r w:rsidR="002B6164">
        <w:rPr>
          <w:rFonts w:ascii="Tahoma" w:hAnsi="Tahoma" w:cs="Tahoma"/>
        </w:rPr>
        <w:tab/>
        <w:t>TUTTI I MEZZI PUBBLICITARI RELATIVI ALLA POSIZIONE</w:t>
      </w:r>
    </w:p>
    <w:p w14:paraId="7BA2B60F" w14:textId="77777777" w:rsidR="002B6164" w:rsidRDefault="002B6164" w:rsidP="002B6164">
      <w:pPr>
        <w:rPr>
          <w:rFonts w:ascii="Tahoma" w:hAnsi="Tahoma" w:cs="Tahoma"/>
        </w:rPr>
      </w:pPr>
    </w:p>
    <w:p w14:paraId="2C2F4BE5" w14:textId="3BD977E3" w:rsidR="0097674E" w:rsidRPr="002B6164" w:rsidRDefault="009A3D31" w:rsidP="002B6164">
      <w:pPr>
        <w:ind w:firstLine="708"/>
        <w:rPr>
          <w:rFonts w:ascii="Tahoma" w:hAnsi="Tahoma" w:cs="Tahoma"/>
          <w:bCs/>
          <w:color w:val="333333"/>
        </w:rPr>
      </w:pPr>
      <w:r w:rsidRPr="002B6164">
        <w:rPr>
          <w:rFonts w:ascii="Tahoma" w:hAnsi="Tahoma" w:cs="Tahoma"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C58AB" wp14:editId="4827D9C0">
                <wp:simplePos x="0" y="0"/>
                <wp:positionH relativeFrom="column">
                  <wp:posOffset>69215</wp:posOffset>
                </wp:positionH>
                <wp:positionV relativeFrom="paragraph">
                  <wp:posOffset>45085</wp:posOffset>
                </wp:positionV>
                <wp:extent cx="120650" cy="137795"/>
                <wp:effectExtent l="12065" t="5715" r="10160" b="889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2E40E" id="Rectangle 23" o:spid="_x0000_s1026" style="position:absolute;margin-left:5.45pt;margin-top:3.55pt;width:9.5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IA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"/>
            </w:pict>
          </mc:Fallback>
        </mc:AlternateContent>
      </w:r>
      <w:r w:rsidR="00660606">
        <w:rPr>
          <w:rFonts w:ascii="Tahoma" w:hAnsi="Tahoma" w:cs="Tahoma"/>
          <w:bCs/>
          <w:noProof/>
          <w:color w:val="333333"/>
        </w:rPr>
        <w:t>I SEGUENTI MEZZI PUBBLICITARI (i mezzi non menzionati rimarranno invariati)</w:t>
      </w:r>
    </w:p>
    <w:p w14:paraId="2D7F6024" w14:textId="77777777" w:rsidR="002B6164" w:rsidRPr="002B6164" w:rsidRDefault="002B6164" w:rsidP="002B6164">
      <w:pPr>
        <w:ind w:firstLine="708"/>
        <w:rPr>
          <w:rFonts w:ascii="Tahoma" w:hAnsi="Tahoma" w:cs="Tahoma"/>
        </w:rPr>
      </w:pP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455"/>
        <w:gridCol w:w="899"/>
        <w:gridCol w:w="733"/>
        <w:gridCol w:w="4844"/>
        <w:gridCol w:w="1135"/>
      </w:tblGrid>
      <w:tr w:rsidR="00660606" w:rsidRPr="00BA6CB3" w14:paraId="06BABAAC" w14:textId="77777777" w:rsidTr="00FE1801">
        <w:trPr>
          <w:trHeight w:val="227"/>
        </w:trPr>
        <w:tc>
          <w:tcPr>
            <w:tcW w:w="845" w:type="pct"/>
            <w:shd w:val="clear" w:color="auto" w:fill="E6E6E6"/>
            <w:vAlign w:val="center"/>
          </w:tcPr>
          <w:p w14:paraId="0A9817A7" w14:textId="77777777" w:rsidR="00660606" w:rsidRPr="00DA48EB" w:rsidRDefault="00660606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DA48EB">
              <w:rPr>
                <w:rFonts w:ascii="Tahoma" w:hAnsi="Tahoma" w:cs="Tahoma"/>
                <w:b/>
                <w:sz w:val="16"/>
              </w:rPr>
              <w:t>Ubicazione</w:t>
            </w:r>
          </w:p>
          <w:p w14:paraId="55BF32FD" w14:textId="701D44C7" w:rsidR="006E5065" w:rsidRPr="006E5065" w:rsidRDefault="00660606" w:rsidP="0084784A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BA6CB3">
              <w:rPr>
                <w:rFonts w:ascii="Tahoma" w:hAnsi="Tahoma" w:cs="Tahoma"/>
                <w:sz w:val="16"/>
              </w:rPr>
              <w:t>(Palo/Muro/Vetro etc.)</w:t>
            </w:r>
          </w:p>
        </w:tc>
        <w:tc>
          <w:tcPr>
            <w:tcW w:w="667" w:type="pct"/>
            <w:shd w:val="clear" w:color="auto" w:fill="E6E6E6"/>
            <w:vAlign w:val="center"/>
          </w:tcPr>
          <w:p w14:paraId="23140A86" w14:textId="27DBBFEA" w:rsidR="00660606" w:rsidRPr="00DA48EB" w:rsidRDefault="00AB6CA3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  <w:r>
              <w:rPr>
                <w:rFonts w:ascii="Tahoma" w:hAnsi="Tahoma" w:cs="Tahoma"/>
                <w:b/>
                <w:kern w:val="16"/>
                <w:sz w:val="16"/>
                <w:szCs w:val="16"/>
              </w:rPr>
              <w:t>Codice</w:t>
            </w:r>
            <w:r w:rsidR="00660606" w:rsidRPr="00DA48EB">
              <w:rPr>
                <w:rFonts w:ascii="Tahoma" w:hAnsi="Tahoma" w:cs="Tahoma"/>
                <w:b/>
                <w:kern w:val="16"/>
                <w:sz w:val="16"/>
                <w:szCs w:val="16"/>
              </w:rPr>
              <w:t xml:space="preserve"> Mezzo</w:t>
            </w:r>
          </w:p>
          <w:p w14:paraId="52E47EC3" w14:textId="77777777" w:rsidR="00660606" w:rsidRPr="00BA6CB3" w:rsidRDefault="00660606" w:rsidP="00DA48EB">
            <w:pPr>
              <w:jc w:val="center"/>
              <w:rPr>
                <w:rFonts w:ascii="Tahoma" w:hAnsi="Tahoma" w:cs="Tahoma"/>
                <w:kern w:val="16"/>
                <w:sz w:val="16"/>
                <w:szCs w:val="16"/>
              </w:rPr>
            </w:pPr>
            <w:r w:rsidRPr="00BA6CB3">
              <w:rPr>
                <w:rFonts w:ascii="Tahoma" w:hAnsi="Tahoma" w:cs="Tahoma"/>
                <w:kern w:val="16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kern w:val="16"/>
                <w:sz w:val="16"/>
                <w:szCs w:val="16"/>
              </w:rPr>
              <w:t xml:space="preserve">si </w:t>
            </w:r>
            <w:r w:rsidRPr="00BA6CB3">
              <w:rPr>
                <w:rFonts w:ascii="Tahoma" w:hAnsi="Tahoma" w:cs="Tahoma"/>
                <w:kern w:val="16"/>
                <w:sz w:val="16"/>
                <w:szCs w:val="16"/>
              </w:rPr>
              <w:t>ve</w:t>
            </w:r>
            <w:r>
              <w:rPr>
                <w:rFonts w:ascii="Tahoma" w:hAnsi="Tahoma" w:cs="Tahoma"/>
                <w:kern w:val="16"/>
                <w:sz w:val="16"/>
                <w:szCs w:val="16"/>
              </w:rPr>
              <w:t>da</w:t>
            </w:r>
            <w:r w:rsidRPr="00BA6CB3">
              <w:rPr>
                <w:rFonts w:ascii="Tahoma" w:hAnsi="Tahoma" w:cs="Tahoma"/>
                <w:kern w:val="16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kern w:val="16"/>
                <w:sz w:val="16"/>
                <w:szCs w:val="16"/>
              </w:rPr>
              <w:t>ultimo avviso di scadenza o accertamento</w:t>
            </w:r>
            <w:r w:rsidRPr="00BA6CB3">
              <w:rPr>
                <w:rFonts w:ascii="Tahoma" w:hAnsi="Tahoma" w:cs="Tahoma"/>
                <w:kern w:val="16"/>
                <w:sz w:val="16"/>
                <w:szCs w:val="16"/>
              </w:rPr>
              <w:t>)</w:t>
            </w:r>
          </w:p>
        </w:tc>
        <w:tc>
          <w:tcPr>
            <w:tcW w:w="412" w:type="pct"/>
            <w:shd w:val="clear" w:color="auto" w:fill="E6E6E6"/>
            <w:vAlign w:val="center"/>
          </w:tcPr>
          <w:p w14:paraId="22DFCEA4" w14:textId="77777777" w:rsidR="00660606" w:rsidRPr="00DA48EB" w:rsidRDefault="00660606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  <w:r w:rsidRPr="00DA48EB">
              <w:rPr>
                <w:rFonts w:ascii="Tahoma" w:hAnsi="Tahoma" w:cs="Tahoma"/>
                <w:b/>
                <w:kern w:val="16"/>
                <w:sz w:val="16"/>
                <w:szCs w:val="16"/>
              </w:rPr>
              <w:t>Quantità</w:t>
            </w:r>
          </w:p>
        </w:tc>
        <w:tc>
          <w:tcPr>
            <w:tcW w:w="336" w:type="pct"/>
            <w:shd w:val="clear" w:color="auto" w:fill="E6E6E6"/>
            <w:vAlign w:val="center"/>
          </w:tcPr>
          <w:p w14:paraId="7F072E35" w14:textId="7DCD8745" w:rsidR="00660606" w:rsidRPr="00DA48EB" w:rsidRDefault="00660606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DA48EB">
              <w:rPr>
                <w:rFonts w:ascii="Tahoma" w:hAnsi="Tahoma" w:cs="Tahoma"/>
                <w:b/>
                <w:sz w:val="16"/>
              </w:rPr>
              <w:t>M/B*</w:t>
            </w:r>
          </w:p>
        </w:tc>
        <w:tc>
          <w:tcPr>
            <w:tcW w:w="2220" w:type="pct"/>
            <w:shd w:val="clear" w:color="auto" w:fill="E6E6E6"/>
            <w:vAlign w:val="center"/>
          </w:tcPr>
          <w:p w14:paraId="5184B624" w14:textId="148BF0BD" w:rsidR="00660606" w:rsidRPr="00DA48EB" w:rsidRDefault="00AB6CA3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Messaggio pubblicitario</w:t>
            </w:r>
            <w:r w:rsidR="009A3D31">
              <w:rPr>
                <w:rFonts w:ascii="Tahoma" w:hAnsi="Tahoma" w:cs="Tahoma"/>
                <w:b/>
                <w:sz w:val="16"/>
              </w:rPr>
              <w:t>**</w:t>
            </w:r>
          </w:p>
        </w:tc>
        <w:tc>
          <w:tcPr>
            <w:tcW w:w="520" w:type="pct"/>
            <w:shd w:val="clear" w:color="auto" w:fill="E6E6E6"/>
            <w:vAlign w:val="center"/>
          </w:tcPr>
          <w:p w14:paraId="6B4C6BE7" w14:textId="77777777" w:rsidR="00660606" w:rsidRPr="00DA48EB" w:rsidRDefault="00660606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DA48EB">
              <w:rPr>
                <w:rFonts w:ascii="Tahoma" w:hAnsi="Tahoma" w:cs="Tahoma"/>
                <w:b/>
                <w:sz w:val="16"/>
              </w:rPr>
              <w:t>Misure</w:t>
            </w:r>
          </w:p>
          <w:p w14:paraId="6DD45B2D" w14:textId="1EAF8D6E" w:rsidR="00660606" w:rsidRPr="00BA6CB3" w:rsidRDefault="00660606" w:rsidP="00DA48EB">
            <w:pPr>
              <w:jc w:val="center"/>
              <w:rPr>
                <w:rFonts w:ascii="Tahoma" w:hAnsi="Tahoma" w:cs="Tahoma"/>
                <w:sz w:val="16"/>
              </w:rPr>
            </w:pPr>
            <w:r w:rsidRPr="00BA6CB3">
              <w:rPr>
                <w:rFonts w:ascii="Tahoma" w:hAnsi="Tahoma" w:cs="Tahoma"/>
                <w:sz w:val="16"/>
              </w:rPr>
              <w:t>M</w:t>
            </w:r>
            <w:r w:rsidR="00AB6CA3">
              <w:rPr>
                <w:rFonts w:ascii="Tahoma" w:hAnsi="Tahoma" w:cs="Tahoma"/>
                <w:sz w:val="16"/>
              </w:rPr>
              <w:t>Q.</w:t>
            </w:r>
          </w:p>
        </w:tc>
      </w:tr>
      <w:tr w:rsidR="009A3D31" w:rsidRPr="00BA6CB3" w14:paraId="3B46777C" w14:textId="77777777" w:rsidTr="00FE1801">
        <w:trPr>
          <w:trHeight w:val="567"/>
        </w:trPr>
        <w:tc>
          <w:tcPr>
            <w:tcW w:w="845" w:type="pct"/>
            <w:shd w:val="clear" w:color="auto" w:fill="E6E6E6"/>
            <w:vAlign w:val="center"/>
          </w:tcPr>
          <w:p w14:paraId="367B52A3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67" w:type="pct"/>
            <w:shd w:val="clear" w:color="auto" w:fill="E6E6E6"/>
            <w:vAlign w:val="center"/>
          </w:tcPr>
          <w:p w14:paraId="341DFA20" w14:textId="77777777" w:rsidR="009A3D31" w:rsidRDefault="009A3D31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E6E6E6"/>
            <w:vAlign w:val="center"/>
          </w:tcPr>
          <w:p w14:paraId="7D117F54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</w:p>
        </w:tc>
        <w:tc>
          <w:tcPr>
            <w:tcW w:w="336" w:type="pct"/>
            <w:shd w:val="clear" w:color="auto" w:fill="E6E6E6"/>
            <w:vAlign w:val="center"/>
          </w:tcPr>
          <w:p w14:paraId="234EB453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2220" w:type="pct"/>
            <w:shd w:val="clear" w:color="auto" w:fill="E6E6E6"/>
            <w:vAlign w:val="center"/>
          </w:tcPr>
          <w:p w14:paraId="1D68A2E8" w14:textId="77777777" w:rsidR="009A3D31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20" w:type="pct"/>
            <w:shd w:val="clear" w:color="auto" w:fill="E6E6E6"/>
            <w:vAlign w:val="center"/>
          </w:tcPr>
          <w:p w14:paraId="523E4E16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A3D31" w:rsidRPr="00BA6CB3" w14:paraId="1AF37C27" w14:textId="77777777" w:rsidTr="00FE1801">
        <w:trPr>
          <w:trHeight w:val="567"/>
        </w:trPr>
        <w:tc>
          <w:tcPr>
            <w:tcW w:w="845" w:type="pct"/>
            <w:shd w:val="clear" w:color="auto" w:fill="E6E6E6"/>
            <w:vAlign w:val="center"/>
          </w:tcPr>
          <w:p w14:paraId="037A83C0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67" w:type="pct"/>
            <w:shd w:val="clear" w:color="auto" w:fill="E6E6E6"/>
            <w:vAlign w:val="center"/>
          </w:tcPr>
          <w:p w14:paraId="0E1CFBD9" w14:textId="77777777" w:rsidR="009A3D31" w:rsidRDefault="009A3D31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E6E6E6"/>
            <w:vAlign w:val="center"/>
          </w:tcPr>
          <w:p w14:paraId="08F675EC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</w:p>
        </w:tc>
        <w:tc>
          <w:tcPr>
            <w:tcW w:w="336" w:type="pct"/>
            <w:shd w:val="clear" w:color="auto" w:fill="E6E6E6"/>
            <w:vAlign w:val="center"/>
          </w:tcPr>
          <w:p w14:paraId="72169A26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2220" w:type="pct"/>
            <w:shd w:val="clear" w:color="auto" w:fill="E6E6E6"/>
            <w:vAlign w:val="center"/>
          </w:tcPr>
          <w:p w14:paraId="6824A594" w14:textId="77777777" w:rsidR="009A3D31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20" w:type="pct"/>
            <w:shd w:val="clear" w:color="auto" w:fill="E6E6E6"/>
            <w:vAlign w:val="center"/>
          </w:tcPr>
          <w:p w14:paraId="60F10FAE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A3D31" w:rsidRPr="00BA6CB3" w14:paraId="06066177" w14:textId="77777777" w:rsidTr="00FE1801">
        <w:trPr>
          <w:trHeight w:val="567"/>
        </w:trPr>
        <w:tc>
          <w:tcPr>
            <w:tcW w:w="845" w:type="pct"/>
            <w:shd w:val="clear" w:color="auto" w:fill="E6E6E6"/>
            <w:vAlign w:val="center"/>
          </w:tcPr>
          <w:p w14:paraId="3A0176A4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67" w:type="pct"/>
            <w:shd w:val="clear" w:color="auto" w:fill="E6E6E6"/>
            <w:vAlign w:val="center"/>
          </w:tcPr>
          <w:p w14:paraId="65313B15" w14:textId="77777777" w:rsidR="009A3D31" w:rsidRDefault="009A3D31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E6E6E6"/>
            <w:vAlign w:val="center"/>
          </w:tcPr>
          <w:p w14:paraId="2CB475BD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</w:p>
        </w:tc>
        <w:tc>
          <w:tcPr>
            <w:tcW w:w="336" w:type="pct"/>
            <w:shd w:val="clear" w:color="auto" w:fill="E6E6E6"/>
            <w:vAlign w:val="center"/>
          </w:tcPr>
          <w:p w14:paraId="221596B9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2220" w:type="pct"/>
            <w:shd w:val="clear" w:color="auto" w:fill="E6E6E6"/>
            <w:vAlign w:val="center"/>
          </w:tcPr>
          <w:p w14:paraId="3144007D" w14:textId="77777777" w:rsidR="009A3D31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20" w:type="pct"/>
            <w:shd w:val="clear" w:color="auto" w:fill="E6E6E6"/>
            <w:vAlign w:val="center"/>
          </w:tcPr>
          <w:p w14:paraId="18D3879D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A3D31" w:rsidRPr="00BA6CB3" w14:paraId="6E017DFC" w14:textId="77777777" w:rsidTr="00FE1801">
        <w:trPr>
          <w:trHeight w:val="567"/>
        </w:trPr>
        <w:tc>
          <w:tcPr>
            <w:tcW w:w="845" w:type="pct"/>
            <w:shd w:val="clear" w:color="auto" w:fill="E6E6E6"/>
            <w:vAlign w:val="center"/>
          </w:tcPr>
          <w:p w14:paraId="62412257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67" w:type="pct"/>
            <w:shd w:val="clear" w:color="auto" w:fill="E6E6E6"/>
            <w:vAlign w:val="center"/>
          </w:tcPr>
          <w:p w14:paraId="77CF404A" w14:textId="77777777" w:rsidR="009A3D31" w:rsidRDefault="009A3D31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E6E6E6"/>
            <w:vAlign w:val="center"/>
          </w:tcPr>
          <w:p w14:paraId="64E24B2B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</w:p>
        </w:tc>
        <w:tc>
          <w:tcPr>
            <w:tcW w:w="336" w:type="pct"/>
            <w:shd w:val="clear" w:color="auto" w:fill="E6E6E6"/>
            <w:vAlign w:val="center"/>
          </w:tcPr>
          <w:p w14:paraId="586AAD3A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2220" w:type="pct"/>
            <w:shd w:val="clear" w:color="auto" w:fill="E6E6E6"/>
            <w:vAlign w:val="center"/>
          </w:tcPr>
          <w:p w14:paraId="0F846689" w14:textId="77777777" w:rsidR="009A3D31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20" w:type="pct"/>
            <w:shd w:val="clear" w:color="auto" w:fill="E6E6E6"/>
            <w:vAlign w:val="center"/>
          </w:tcPr>
          <w:p w14:paraId="655E4ECA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  <w:tr w:rsidR="009A3D31" w:rsidRPr="00BA6CB3" w14:paraId="2B82AA10" w14:textId="77777777" w:rsidTr="00FE1801">
        <w:trPr>
          <w:trHeight w:val="567"/>
        </w:trPr>
        <w:tc>
          <w:tcPr>
            <w:tcW w:w="845" w:type="pct"/>
            <w:shd w:val="clear" w:color="auto" w:fill="E6E6E6"/>
            <w:vAlign w:val="center"/>
          </w:tcPr>
          <w:p w14:paraId="159216E2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667" w:type="pct"/>
            <w:shd w:val="clear" w:color="auto" w:fill="E6E6E6"/>
            <w:vAlign w:val="center"/>
          </w:tcPr>
          <w:p w14:paraId="2084ABFA" w14:textId="77777777" w:rsidR="009A3D31" w:rsidRDefault="009A3D31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</w:p>
        </w:tc>
        <w:tc>
          <w:tcPr>
            <w:tcW w:w="412" w:type="pct"/>
            <w:shd w:val="clear" w:color="auto" w:fill="E6E6E6"/>
            <w:vAlign w:val="center"/>
          </w:tcPr>
          <w:p w14:paraId="1CC6616D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kern w:val="16"/>
                <w:sz w:val="16"/>
                <w:szCs w:val="16"/>
              </w:rPr>
            </w:pPr>
          </w:p>
        </w:tc>
        <w:tc>
          <w:tcPr>
            <w:tcW w:w="336" w:type="pct"/>
            <w:shd w:val="clear" w:color="auto" w:fill="E6E6E6"/>
            <w:vAlign w:val="center"/>
          </w:tcPr>
          <w:p w14:paraId="019450A4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2220" w:type="pct"/>
            <w:shd w:val="clear" w:color="auto" w:fill="E6E6E6"/>
            <w:vAlign w:val="center"/>
          </w:tcPr>
          <w:p w14:paraId="31E66657" w14:textId="77777777" w:rsidR="009A3D31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520" w:type="pct"/>
            <w:shd w:val="clear" w:color="auto" w:fill="E6E6E6"/>
            <w:vAlign w:val="center"/>
          </w:tcPr>
          <w:p w14:paraId="6EF0EB60" w14:textId="77777777" w:rsidR="009A3D31" w:rsidRPr="00DA48EB" w:rsidRDefault="009A3D31" w:rsidP="00DA48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</w:tc>
      </w:tr>
    </w:tbl>
    <w:p w14:paraId="68153680" w14:textId="5E624909" w:rsidR="0097674E" w:rsidRDefault="0097674E" w:rsidP="0097674E">
      <w:pPr>
        <w:rPr>
          <w:rFonts w:ascii="Tahoma" w:eastAsia="Batang" w:hAnsi="Tahoma" w:cs="Tahoma"/>
          <w:sz w:val="16"/>
        </w:rPr>
      </w:pPr>
    </w:p>
    <w:tbl>
      <w:tblPr>
        <w:tblW w:w="10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3C59CA" w14:paraId="61B1410D" w14:textId="77777777" w:rsidTr="00E3041D">
        <w:trPr>
          <w:trHeight w:val="336"/>
        </w:trPr>
        <w:tc>
          <w:tcPr>
            <w:tcW w:w="10800" w:type="dxa"/>
            <w:tcBorders>
              <w:bottom w:val="single" w:sz="4" w:space="0" w:color="auto"/>
            </w:tcBorders>
            <w:shd w:val="clear" w:color="auto" w:fill="E6E6E6"/>
            <w:vAlign w:val="bottom"/>
          </w:tcPr>
          <w:p w14:paraId="2FB8DADE" w14:textId="77777777" w:rsidR="003C59CA" w:rsidRDefault="003C59CA" w:rsidP="005B1566">
            <w:pPr>
              <w:rPr>
                <w:rFonts w:ascii="Tahoma" w:eastAsia="Batang" w:hAnsi="Tahoma" w:cs="Tahoma"/>
                <w:sz w:val="16"/>
              </w:rPr>
            </w:pPr>
            <w:r>
              <w:rPr>
                <w:rFonts w:ascii="Tahoma" w:eastAsia="Batang" w:hAnsi="Tahoma" w:cs="Tahoma"/>
                <w:sz w:val="16"/>
              </w:rPr>
              <w:t xml:space="preserve">Località di esposizione (Via / V.le / P.zza / </w:t>
            </w:r>
            <w:proofErr w:type="gramStart"/>
            <w:r>
              <w:rPr>
                <w:rFonts w:ascii="Tahoma" w:eastAsia="Batang" w:hAnsi="Tahoma" w:cs="Tahoma"/>
                <w:sz w:val="16"/>
              </w:rPr>
              <w:t>L.go</w:t>
            </w:r>
            <w:proofErr w:type="gramEnd"/>
            <w:r>
              <w:rPr>
                <w:rFonts w:ascii="Tahoma" w:eastAsia="Batang" w:hAnsi="Tahoma" w:cs="Tahoma"/>
                <w:sz w:val="16"/>
              </w:rPr>
              <w:t xml:space="preserve"> / S.S. / S.P.):</w:t>
            </w:r>
          </w:p>
        </w:tc>
      </w:tr>
      <w:tr w:rsidR="003C59CA" w14:paraId="3412D28B" w14:textId="77777777" w:rsidTr="00E3041D">
        <w:trPr>
          <w:trHeight w:val="459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77B9" w14:textId="77777777" w:rsidR="003C59CA" w:rsidRPr="003512A4" w:rsidRDefault="003C59CA" w:rsidP="005B1566">
            <w:pPr>
              <w:rPr>
                <w:rFonts w:ascii="Tahoma" w:eastAsia="Batang" w:hAnsi="Tahoma" w:cs="Tahoma"/>
                <w:b/>
              </w:rPr>
            </w:pPr>
          </w:p>
        </w:tc>
      </w:tr>
    </w:tbl>
    <w:p w14:paraId="63ED9834" w14:textId="77777777" w:rsidR="0097674E" w:rsidRDefault="0097674E" w:rsidP="0097674E">
      <w:pPr>
        <w:pStyle w:val="Pidipagina"/>
        <w:rPr>
          <w:rFonts w:ascii="Tahoma" w:hAnsi="Tahoma" w:cs="Tahoma"/>
          <w:sz w:val="14"/>
        </w:rPr>
      </w:pPr>
    </w:p>
    <w:p w14:paraId="7C4149F0" w14:textId="77777777" w:rsidR="004904CB" w:rsidRDefault="004904CB" w:rsidP="0097674E">
      <w:pPr>
        <w:pStyle w:val="Pidipagina"/>
        <w:rPr>
          <w:rFonts w:ascii="Tahoma" w:hAnsi="Tahoma" w:cs="Tahoma"/>
          <w:sz w:val="14"/>
        </w:rPr>
      </w:pPr>
    </w:p>
    <w:p w14:paraId="2C70FA21" w14:textId="77777777" w:rsidR="004904CB" w:rsidRPr="004904CB" w:rsidRDefault="004904CB" w:rsidP="004904CB">
      <w:pPr>
        <w:tabs>
          <w:tab w:val="center" w:pos="4819"/>
          <w:tab w:val="right" w:pos="9638"/>
        </w:tabs>
        <w:jc w:val="both"/>
        <w:rPr>
          <w:rFonts w:ascii="Tahoma" w:hAnsi="Tahoma" w:cs="Tahoma"/>
          <w:sz w:val="16"/>
          <w:szCs w:val="16"/>
        </w:rPr>
      </w:pPr>
      <w:r w:rsidRPr="004904CB">
        <w:rPr>
          <w:rFonts w:ascii="Tahoma" w:hAnsi="Tahoma" w:cs="Tahoma"/>
          <w:i/>
          <w:iCs/>
          <w:sz w:val="16"/>
          <w:szCs w:val="16"/>
        </w:rPr>
        <w:t xml:space="preserve">Ai sensi dell'art. 13 del </w:t>
      </w:r>
      <w:proofErr w:type="spellStart"/>
      <w:r w:rsidRPr="004904CB">
        <w:rPr>
          <w:rFonts w:ascii="Tahoma" w:hAnsi="Tahoma" w:cs="Tahoma"/>
          <w:i/>
          <w:iCs/>
          <w:sz w:val="16"/>
          <w:szCs w:val="16"/>
        </w:rPr>
        <w:t>D.Lgs.</w:t>
      </w:r>
      <w:proofErr w:type="spellEnd"/>
      <w:r w:rsidRPr="004904CB">
        <w:rPr>
          <w:rFonts w:ascii="Tahoma" w:hAnsi="Tahoma" w:cs="Tahoma"/>
          <w:i/>
          <w:iCs/>
          <w:sz w:val="16"/>
          <w:szCs w:val="16"/>
        </w:rPr>
        <w:t xml:space="preserve"> 196/2003 e </w:t>
      </w:r>
      <w:proofErr w:type="spellStart"/>
      <w:r w:rsidRPr="004904CB">
        <w:rPr>
          <w:rFonts w:ascii="Tahoma" w:hAnsi="Tahoma" w:cs="Tahoma"/>
          <w:i/>
          <w:iCs/>
          <w:sz w:val="16"/>
          <w:szCs w:val="16"/>
        </w:rPr>
        <w:t>s.m.i.</w:t>
      </w:r>
      <w:proofErr w:type="spellEnd"/>
      <w:r w:rsidRPr="004904CB">
        <w:rPr>
          <w:rFonts w:ascii="Tahoma" w:hAnsi="Tahoma" w:cs="Tahoma"/>
          <w:i/>
          <w:iCs/>
          <w:sz w:val="16"/>
          <w:szCs w:val="16"/>
        </w:rPr>
        <w:t xml:space="preserve"> recante disposizioni in materia di protezione dei dati personali, si informa che i dati personali saranno trattati da parte di </w:t>
      </w:r>
      <w:proofErr w:type="spellStart"/>
      <w:r w:rsidRPr="004904CB">
        <w:rPr>
          <w:rFonts w:ascii="Tahoma" w:hAnsi="Tahoma" w:cs="Tahoma"/>
          <w:i/>
          <w:iCs/>
          <w:sz w:val="16"/>
          <w:szCs w:val="16"/>
        </w:rPr>
        <w:t>Gesem</w:t>
      </w:r>
      <w:proofErr w:type="spellEnd"/>
      <w:r w:rsidRPr="004904CB">
        <w:rPr>
          <w:rFonts w:ascii="Tahoma" w:hAnsi="Tahoma" w:cs="Tahoma"/>
          <w:i/>
          <w:iCs/>
          <w:sz w:val="16"/>
          <w:szCs w:val="16"/>
        </w:rPr>
        <w:t xml:space="preserve"> Srl, adottando le misure idonee a garantirne la sicurezza e la riservatezza, nel rispetto della normativa sopra richiamata. Informazioni dettagliate, anche in ordine al diritto di accesso sono riportati sul sito www.aemmelineaambiente.it.</w:t>
      </w:r>
    </w:p>
    <w:p w14:paraId="79102193" w14:textId="77777777" w:rsidR="004904CB" w:rsidRDefault="004904CB" w:rsidP="0097674E">
      <w:pPr>
        <w:pStyle w:val="Pidipagina"/>
        <w:rPr>
          <w:rFonts w:ascii="Tahoma" w:hAnsi="Tahoma" w:cs="Tahoma"/>
          <w:sz w:val="14"/>
        </w:rPr>
      </w:pPr>
    </w:p>
    <w:p w14:paraId="3511D658" w14:textId="77777777" w:rsidR="004904CB" w:rsidRDefault="004904CB" w:rsidP="0097674E">
      <w:pPr>
        <w:pStyle w:val="Pidipagina"/>
        <w:rPr>
          <w:rFonts w:ascii="Tahoma" w:hAnsi="Tahoma" w:cs="Tahoma"/>
          <w:sz w:val="14"/>
        </w:rPr>
      </w:pPr>
    </w:p>
    <w:p w14:paraId="4ECE3AB3" w14:textId="77777777" w:rsidR="004904CB" w:rsidRDefault="004904CB" w:rsidP="0097674E">
      <w:pPr>
        <w:pStyle w:val="Pidipagina"/>
        <w:rPr>
          <w:rFonts w:ascii="Tahoma" w:hAnsi="Tahoma" w:cs="Tahoma"/>
          <w:sz w:val="14"/>
        </w:rPr>
      </w:pPr>
    </w:p>
    <w:tbl>
      <w:tblPr>
        <w:tblW w:w="10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8100"/>
      </w:tblGrid>
      <w:tr w:rsidR="0097674E" w14:paraId="0AF25734" w14:textId="77777777" w:rsidTr="009A3D31">
        <w:trPr>
          <w:trHeight w:val="978"/>
        </w:trPr>
        <w:tc>
          <w:tcPr>
            <w:tcW w:w="2700" w:type="dxa"/>
          </w:tcPr>
          <w:p w14:paraId="2CF4FBC0" w14:textId="77777777" w:rsidR="0097674E" w:rsidRPr="00AB6CA3" w:rsidRDefault="0097674E" w:rsidP="00984E49">
            <w:pPr>
              <w:pStyle w:val="Intestazione"/>
              <w:tabs>
                <w:tab w:val="clear" w:pos="4819"/>
                <w:tab w:val="clear" w:pos="9638"/>
                <w:tab w:val="left" w:pos="4110"/>
              </w:tabs>
              <w:rPr>
                <w:rFonts w:ascii="Tahoma" w:eastAsia="Batang" w:hAnsi="Tahoma" w:cs="Tahoma"/>
                <w:b/>
                <w:bCs/>
              </w:rPr>
            </w:pPr>
            <w:r w:rsidRPr="00AB6CA3">
              <w:rPr>
                <w:rFonts w:ascii="Tahoma" w:eastAsia="Batang" w:hAnsi="Tahoma" w:cs="Tahoma"/>
                <w:b/>
                <w:bCs/>
              </w:rPr>
              <w:t>Data denuncia</w:t>
            </w:r>
          </w:p>
          <w:p w14:paraId="4D6ACE10" w14:textId="77777777" w:rsidR="00304DB0" w:rsidRPr="00AB6CA3" w:rsidRDefault="00304DB0" w:rsidP="00984E49">
            <w:pPr>
              <w:pStyle w:val="Intestazione"/>
              <w:tabs>
                <w:tab w:val="clear" w:pos="4819"/>
                <w:tab w:val="clear" w:pos="9638"/>
                <w:tab w:val="left" w:pos="411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100" w:type="dxa"/>
          </w:tcPr>
          <w:p w14:paraId="1570296F" w14:textId="77777777" w:rsidR="0097674E" w:rsidRPr="00AB6CA3" w:rsidRDefault="0097674E" w:rsidP="00984E49">
            <w:pPr>
              <w:pStyle w:val="Intestazione"/>
              <w:tabs>
                <w:tab w:val="clear" w:pos="4819"/>
                <w:tab w:val="clear" w:pos="9638"/>
                <w:tab w:val="left" w:pos="4110"/>
              </w:tabs>
              <w:jc w:val="center"/>
              <w:rPr>
                <w:rFonts w:ascii="Tahoma" w:eastAsia="Batang" w:hAnsi="Tahoma" w:cs="Tahoma"/>
                <w:b/>
                <w:bCs/>
              </w:rPr>
            </w:pPr>
            <w:r w:rsidRPr="00AB6CA3">
              <w:rPr>
                <w:rFonts w:ascii="Tahoma" w:eastAsia="Batang" w:hAnsi="Tahoma" w:cs="Tahoma"/>
                <w:b/>
                <w:bCs/>
              </w:rPr>
              <w:t>Firma/Timbro Dichiarante</w:t>
            </w:r>
          </w:p>
        </w:tc>
      </w:tr>
    </w:tbl>
    <w:p w14:paraId="0E080B22" w14:textId="77777777" w:rsidR="0097674E" w:rsidRPr="00860D80" w:rsidRDefault="0097674E" w:rsidP="0097674E">
      <w:pPr>
        <w:pStyle w:val="Intestazione"/>
        <w:tabs>
          <w:tab w:val="clear" w:pos="4819"/>
          <w:tab w:val="clear" w:pos="9638"/>
          <w:tab w:val="left" w:pos="4110"/>
        </w:tabs>
        <w:rPr>
          <w:rFonts w:ascii="Tahoma" w:eastAsia="Batang" w:hAnsi="Tahoma" w:cs="Tahoma"/>
          <w:sz w:val="16"/>
          <w:szCs w:val="16"/>
        </w:rPr>
      </w:pPr>
    </w:p>
    <w:p w14:paraId="1D5D5E9A" w14:textId="77777777" w:rsidR="0084784A" w:rsidRPr="00860D80" w:rsidRDefault="0084784A" w:rsidP="0097674E">
      <w:pPr>
        <w:pStyle w:val="Intestazione"/>
        <w:tabs>
          <w:tab w:val="clear" w:pos="4819"/>
          <w:tab w:val="clear" w:pos="9638"/>
          <w:tab w:val="left" w:pos="4110"/>
        </w:tabs>
        <w:rPr>
          <w:rFonts w:eastAsia="Batang"/>
          <w:sz w:val="16"/>
          <w:szCs w:val="16"/>
        </w:rPr>
      </w:pPr>
    </w:p>
    <w:p w14:paraId="667ED2BB" w14:textId="0B5CAFB6" w:rsidR="0097674E" w:rsidRPr="00DF04F6" w:rsidRDefault="0097674E" w:rsidP="0097674E">
      <w:pPr>
        <w:tabs>
          <w:tab w:val="left" w:pos="2985"/>
        </w:tabs>
        <w:rPr>
          <w:rFonts w:ascii="Tahoma" w:eastAsia="Batang" w:hAnsi="Tahoma" w:cs="Tahoma"/>
          <w:sz w:val="18"/>
          <w:szCs w:val="18"/>
        </w:rPr>
      </w:pPr>
      <w:r w:rsidRPr="00DF04F6">
        <w:rPr>
          <w:rFonts w:ascii="Tahoma" w:eastAsia="Batang" w:hAnsi="Tahoma" w:cs="Tahoma"/>
          <w:b/>
          <w:sz w:val="18"/>
          <w:szCs w:val="18"/>
        </w:rPr>
        <w:t>* M/B</w:t>
      </w:r>
      <w:r w:rsidRPr="00DF04F6">
        <w:rPr>
          <w:rFonts w:ascii="Tahoma" w:eastAsia="Batang" w:hAnsi="Tahoma" w:cs="Tahoma"/>
          <w:sz w:val="18"/>
          <w:szCs w:val="18"/>
        </w:rPr>
        <w:t xml:space="preserve">= </w:t>
      </w:r>
      <w:proofErr w:type="spellStart"/>
      <w:r w:rsidRPr="00DF04F6">
        <w:rPr>
          <w:rFonts w:ascii="Tahoma" w:eastAsia="Batang" w:hAnsi="Tahoma" w:cs="Tahoma"/>
          <w:sz w:val="18"/>
          <w:szCs w:val="18"/>
        </w:rPr>
        <w:t>Monofacciale</w:t>
      </w:r>
      <w:proofErr w:type="spellEnd"/>
      <w:r w:rsidRPr="00DF04F6">
        <w:rPr>
          <w:rFonts w:ascii="Tahoma" w:eastAsia="Batang" w:hAnsi="Tahoma" w:cs="Tahoma"/>
          <w:sz w:val="18"/>
          <w:szCs w:val="18"/>
        </w:rPr>
        <w:t xml:space="preserve"> / Bifacciale</w:t>
      </w:r>
    </w:p>
    <w:p w14:paraId="2A674F3D" w14:textId="2E138DED" w:rsidR="0097674E" w:rsidRPr="00DF04F6" w:rsidRDefault="00DA48EB" w:rsidP="0097674E">
      <w:pPr>
        <w:tabs>
          <w:tab w:val="left" w:pos="2985"/>
        </w:tabs>
        <w:rPr>
          <w:rFonts w:ascii="Tahoma" w:eastAsia="Batang" w:hAnsi="Tahoma" w:cs="Tahoma"/>
          <w:sz w:val="18"/>
          <w:szCs w:val="18"/>
        </w:rPr>
      </w:pPr>
      <w:r w:rsidRPr="00DF04F6">
        <w:rPr>
          <w:rFonts w:ascii="Tahoma" w:eastAsia="Batang" w:hAnsi="Tahoma" w:cs="Tahoma"/>
          <w:b/>
          <w:sz w:val="18"/>
          <w:szCs w:val="18"/>
        </w:rPr>
        <w:t>*</w:t>
      </w:r>
      <w:r w:rsidR="00BD379E" w:rsidRPr="00DF04F6">
        <w:rPr>
          <w:rFonts w:ascii="Tahoma" w:eastAsia="Batang" w:hAnsi="Tahoma" w:cs="Tahoma"/>
          <w:b/>
          <w:sz w:val="18"/>
          <w:szCs w:val="18"/>
        </w:rPr>
        <w:t xml:space="preserve">* </w:t>
      </w:r>
      <w:r w:rsidR="00BD379E" w:rsidRPr="00DF04F6">
        <w:rPr>
          <w:rFonts w:ascii="Tahoma" w:hAnsi="Tahoma" w:cs="Tahoma"/>
          <w:b/>
          <w:sz w:val="18"/>
          <w:szCs w:val="18"/>
        </w:rPr>
        <w:t>Descrizione della pubblicità</w:t>
      </w:r>
      <w:r w:rsidR="00BD379E" w:rsidRPr="00DF04F6">
        <w:rPr>
          <w:rFonts w:ascii="Tahoma" w:hAnsi="Tahoma" w:cs="Tahoma"/>
          <w:sz w:val="18"/>
          <w:szCs w:val="18"/>
        </w:rPr>
        <w:t xml:space="preserve"> (nel caso di pubblicità su AUTOMEZZI, indicare solo la targa</w:t>
      </w:r>
      <w:r w:rsidR="002E428B" w:rsidRPr="00DF04F6">
        <w:rPr>
          <w:rFonts w:ascii="Tahoma" w:hAnsi="Tahoma" w:cs="Tahoma"/>
          <w:sz w:val="18"/>
          <w:szCs w:val="18"/>
        </w:rPr>
        <w:t>)</w:t>
      </w:r>
    </w:p>
    <w:sectPr w:rsidR="0097674E" w:rsidRPr="00DF04F6" w:rsidSect="00B85478">
      <w:pgSz w:w="11906" w:h="16838" w:code="9"/>
      <w:pgMar w:top="567" w:right="720" w:bottom="284" w:left="720" w:header="340" w:footer="5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7E90" w14:textId="77777777" w:rsidR="006E17E3" w:rsidRDefault="006E17E3">
      <w:r>
        <w:separator/>
      </w:r>
    </w:p>
  </w:endnote>
  <w:endnote w:type="continuationSeparator" w:id="0">
    <w:p w14:paraId="698D54C4" w14:textId="77777777" w:rsidR="006E17E3" w:rsidRDefault="006E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55E9" w14:textId="77777777" w:rsidR="006E17E3" w:rsidRDefault="006E17E3">
      <w:r>
        <w:separator/>
      </w:r>
    </w:p>
  </w:footnote>
  <w:footnote w:type="continuationSeparator" w:id="0">
    <w:p w14:paraId="09B9CEC2" w14:textId="77777777" w:rsidR="006E17E3" w:rsidRDefault="006E1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450E"/>
    <w:multiLevelType w:val="hybridMultilevel"/>
    <w:tmpl w:val="27E87318"/>
    <w:lvl w:ilvl="0" w:tplc="7D8A812E"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eastAsia="Batang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 w16cid:durableId="73532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D9"/>
    <w:rsid w:val="00006BBD"/>
    <w:rsid w:val="0001234A"/>
    <w:rsid w:val="00096C9D"/>
    <w:rsid w:val="000A4765"/>
    <w:rsid w:val="000B1848"/>
    <w:rsid w:val="0010225F"/>
    <w:rsid w:val="00193F7F"/>
    <w:rsid w:val="001C6A3B"/>
    <w:rsid w:val="001F5233"/>
    <w:rsid w:val="00211295"/>
    <w:rsid w:val="00215F61"/>
    <w:rsid w:val="00221A14"/>
    <w:rsid w:val="00224089"/>
    <w:rsid w:val="00225422"/>
    <w:rsid w:val="00227AC7"/>
    <w:rsid w:val="002551E5"/>
    <w:rsid w:val="0026678E"/>
    <w:rsid w:val="002B02D5"/>
    <w:rsid w:val="002B35FA"/>
    <w:rsid w:val="002B6164"/>
    <w:rsid w:val="002D1FF1"/>
    <w:rsid w:val="002E428B"/>
    <w:rsid w:val="002F0162"/>
    <w:rsid w:val="00304DB0"/>
    <w:rsid w:val="00317324"/>
    <w:rsid w:val="003512A4"/>
    <w:rsid w:val="003C59CA"/>
    <w:rsid w:val="003F3C10"/>
    <w:rsid w:val="00405CC8"/>
    <w:rsid w:val="00412F9D"/>
    <w:rsid w:val="0043253B"/>
    <w:rsid w:val="0047642F"/>
    <w:rsid w:val="00485AA6"/>
    <w:rsid w:val="00485B79"/>
    <w:rsid w:val="004904CB"/>
    <w:rsid w:val="00504005"/>
    <w:rsid w:val="00506AD9"/>
    <w:rsid w:val="00512B88"/>
    <w:rsid w:val="00512E18"/>
    <w:rsid w:val="0053019C"/>
    <w:rsid w:val="005B2226"/>
    <w:rsid w:val="005C69C5"/>
    <w:rsid w:val="00660606"/>
    <w:rsid w:val="006622F6"/>
    <w:rsid w:val="006918F2"/>
    <w:rsid w:val="006E17E3"/>
    <w:rsid w:val="006E5065"/>
    <w:rsid w:val="006E76C4"/>
    <w:rsid w:val="007049B0"/>
    <w:rsid w:val="00710C8D"/>
    <w:rsid w:val="00750BDB"/>
    <w:rsid w:val="007556F6"/>
    <w:rsid w:val="0076465A"/>
    <w:rsid w:val="0077006F"/>
    <w:rsid w:val="007D3847"/>
    <w:rsid w:val="007E55DB"/>
    <w:rsid w:val="00813FDF"/>
    <w:rsid w:val="00817BDA"/>
    <w:rsid w:val="0084784A"/>
    <w:rsid w:val="00850C91"/>
    <w:rsid w:val="00860D80"/>
    <w:rsid w:val="00881FD1"/>
    <w:rsid w:val="0089678D"/>
    <w:rsid w:val="008B5581"/>
    <w:rsid w:val="009031DE"/>
    <w:rsid w:val="00937874"/>
    <w:rsid w:val="00942EC8"/>
    <w:rsid w:val="0097674E"/>
    <w:rsid w:val="00984E49"/>
    <w:rsid w:val="00987324"/>
    <w:rsid w:val="009A3D31"/>
    <w:rsid w:val="00A2533A"/>
    <w:rsid w:val="00A569E1"/>
    <w:rsid w:val="00A736B8"/>
    <w:rsid w:val="00AB6CA3"/>
    <w:rsid w:val="00AB723D"/>
    <w:rsid w:val="00AF3597"/>
    <w:rsid w:val="00B11689"/>
    <w:rsid w:val="00B316AA"/>
    <w:rsid w:val="00B85478"/>
    <w:rsid w:val="00BA6CB3"/>
    <w:rsid w:val="00BB1FD4"/>
    <w:rsid w:val="00BD379E"/>
    <w:rsid w:val="00C00693"/>
    <w:rsid w:val="00C0367F"/>
    <w:rsid w:val="00C3644F"/>
    <w:rsid w:val="00C546DA"/>
    <w:rsid w:val="00C91704"/>
    <w:rsid w:val="00CA6F77"/>
    <w:rsid w:val="00CD718C"/>
    <w:rsid w:val="00CD729F"/>
    <w:rsid w:val="00CF7BC2"/>
    <w:rsid w:val="00D43EBE"/>
    <w:rsid w:val="00D53C76"/>
    <w:rsid w:val="00DA48EB"/>
    <w:rsid w:val="00DF04F6"/>
    <w:rsid w:val="00E3041D"/>
    <w:rsid w:val="00E725A1"/>
    <w:rsid w:val="00E726D4"/>
    <w:rsid w:val="00E83346"/>
    <w:rsid w:val="00E93EC5"/>
    <w:rsid w:val="00E97555"/>
    <w:rsid w:val="00EC059A"/>
    <w:rsid w:val="00EE2732"/>
    <w:rsid w:val="00EF7C19"/>
    <w:rsid w:val="00F04296"/>
    <w:rsid w:val="00F043A3"/>
    <w:rsid w:val="00F14E05"/>
    <w:rsid w:val="00F1716A"/>
    <w:rsid w:val="00F3020F"/>
    <w:rsid w:val="00F30A1C"/>
    <w:rsid w:val="00F4691D"/>
    <w:rsid w:val="00F85951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7D0EC"/>
  <w15:chartTrackingRefBased/>
  <w15:docId w15:val="{745368EB-9E45-40A3-8DD8-CF04497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lbertus Medium" w:hAnsi="Albertus Medium"/>
      <w:b/>
      <w:bCs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center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semiHidden/>
    <w:rsid w:val="00D43EBE"/>
    <w:rPr>
      <w:sz w:val="16"/>
      <w:szCs w:val="16"/>
    </w:rPr>
  </w:style>
  <w:style w:type="paragraph" w:styleId="Testocommento">
    <w:name w:val="annotation text"/>
    <w:basedOn w:val="Normale"/>
    <w:semiHidden/>
    <w:rsid w:val="00D43EB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43EBE"/>
    <w:rPr>
      <w:b/>
      <w:bCs/>
    </w:rPr>
  </w:style>
  <w:style w:type="paragraph" w:styleId="Testofumetto">
    <w:name w:val="Balloon Text"/>
    <w:basedOn w:val="Normale"/>
    <w:semiHidden/>
    <w:rsid w:val="00D43EB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46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B6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F2EC0-4463-4A69-850A-D78A1B3C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DENUNCIA DI OCCUPAZIONE O DETENZIONE DI LOCALI ED AREE AD USO ABITAZIONE AI FINI DELLA TASSA SMALTIMENTO RIFIUTI</vt:lpstr>
    </vt:vector>
  </TitlesOfParts>
  <Company>Hewlett-Packard Company</Company>
  <LinksUpToDate>false</LinksUpToDate>
  <CharactersWithSpaces>1361</CharactersWithSpaces>
  <SharedDoc>false</SharedDoc>
  <HLinks>
    <vt:vector size="18" baseType="variant"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http://www.tributi.gesem.it/</vt:lpwstr>
      </vt:variant>
      <vt:variant>
        <vt:lpwstr/>
      </vt:variant>
      <vt:variant>
        <vt:i4>1572900</vt:i4>
      </vt:variant>
      <vt:variant>
        <vt:i4>3</vt:i4>
      </vt:variant>
      <vt:variant>
        <vt:i4>0</vt:i4>
      </vt:variant>
      <vt:variant>
        <vt:i4>5</vt:i4>
      </vt:variant>
      <vt:variant>
        <vt:lpwstr>mailto:gesem@legalmail.it</vt:lpwstr>
      </vt:variant>
      <vt:variant>
        <vt:lpwstr/>
      </vt:variant>
      <vt:variant>
        <vt:i4>7536704</vt:i4>
      </vt:variant>
      <vt:variant>
        <vt:i4>0</vt:i4>
      </vt:variant>
      <vt:variant>
        <vt:i4>0</vt:i4>
      </vt:variant>
      <vt:variant>
        <vt:i4>5</vt:i4>
      </vt:variant>
      <vt:variant>
        <vt:lpwstr>mailto:tributi@gesem.it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DENUNCIA DI OCCUPAZIONE O DETENZIONE DI LOCALI ED AREE AD USO ABITAZIONE AI FINI DELLA TASSA SMALTIMENTO RIFIUTI</dc:title>
  <dc:subject/>
  <dc:creator>GeSeM</dc:creator>
  <cp:keywords/>
  <cp:lastModifiedBy>Gabriele Cozzi</cp:lastModifiedBy>
  <cp:revision>9</cp:revision>
  <cp:lastPrinted>2021-06-24T10:05:00Z</cp:lastPrinted>
  <dcterms:created xsi:type="dcterms:W3CDTF">2026-06-13T10:40:00Z</dcterms:created>
  <dcterms:modified xsi:type="dcterms:W3CDTF">2026-06-13T10:44:00Z</dcterms:modified>
</cp:coreProperties>
</file>